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D56C" w14:textId="3D587D9B" w:rsidR="00C01986" w:rsidRDefault="004A33AE" w:rsidP="00840D8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Amaryllis </w:t>
      </w:r>
      <w:r w:rsidR="001D3C79">
        <w:rPr>
          <w:b/>
          <w:bCs/>
          <w:sz w:val="28"/>
          <w:szCs w:val="28"/>
          <w:u w:val="single"/>
        </w:rPr>
        <w:t>i</w:t>
      </w:r>
      <w:r w:rsidR="001D7998" w:rsidRPr="00C01986">
        <w:rPr>
          <w:b/>
          <w:bCs/>
          <w:sz w:val="28"/>
          <w:szCs w:val="28"/>
          <w:u w:val="single"/>
        </w:rPr>
        <w:t>nitial enquiry form</w:t>
      </w:r>
    </w:p>
    <w:p w14:paraId="25B14FA1" w14:textId="07CC5E5D" w:rsidR="007821C3" w:rsidRDefault="00666711" w:rsidP="00840D82">
      <w:r>
        <w:t xml:space="preserve">Thank you for your interest in our nursery. </w:t>
      </w:r>
      <w:r w:rsidR="005A6FEF" w:rsidRPr="005A6FEF">
        <w:t xml:space="preserve">Please complete this form to submit </w:t>
      </w:r>
      <w:r w:rsidR="005A6FEF">
        <w:t xml:space="preserve">to </w:t>
      </w:r>
      <w:r w:rsidR="005A6FEF" w:rsidRPr="005A6FEF">
        <w:t>help</w:t>
      </w:r>
      <w:r w:rsidR="005A6FEF">
        <w:t xml:space="preserve"> us</w:t>
      </w:r>
      <w:r w:rsidR="005A6FEF" w:rsidRPr="005A6FEF">
        <w:t xml:space="preserve"> determine current availability. We will review the information provided and contact you shortly After we make contact, you </w:t>
      </w:r>
      <w:r w:rsidR="005A6FEF">
        <w:t>will</w:t>
      </w:r>
      <w:r w:rsidR="005A6FEF" w:rsidRPr="005A6FEF">
        <w:t xml:space="preserve"> be invited to complete a full application. We </w:t>
      </w:r>
      <w:r w:rsidR="001D36DC">
        <w:t xml:space="preserve">can </w:t>
      </w:r>
      <w:r w:rsidR="005A6FEF" w:rsidRPr="005A6FEF">
        <w:t>also arrange a viewing</w:t>
      </w:r>
      <w:r w:rsidR="001D36DC">
        <w:t xml:space="preserve"> of the setting</w:t>
      </w:r>
      <w:r w:rsidR="005A6FEF" w:rsidRPr="005A6FEF">
        <w:t xml:space="preserve"> if you have not already </w:t>
      </w:r>
      <w:r w:rsidR="007821C3">
        <w:t>had one</w:t>
      </w:r>
      <w:r w:rsidR="005A6FEF" w:rsidRPr="005A6FEF">
        <w:t xml:space="preserve">. </w:t>
      </w:r>
    </w:p>
    <w:p w14:paraId="11C60DCF" w14:textId="77777777" w:rsidR="00840D82" w:rsidRDefault="00840D82" w:rsidP="00840D82"/>
    <w:p w14:paraId="5743A214" w14:textId="77777777" w:rsidR="00840D82" w:rsidRPr="00840D82" w:rsidRDefault="00840D82" w:rsidP="00840D82">
      <w:pPr>
        <w:rPr>
          <w:sz w:val="28"/>
          <w:szCs w:val="28"/>
        </w:rPr>
      </w:pPr>
    </w:p>
    <w:p w14:paraId="7CDC3C26" w14:textId="77777777" w:rsidR="00840D82" w:rsidRPr="004A33AE" w:rsidRDefault="00840D82" w:rsidP="004A33AE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324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A33AE" w14:paraId="1296A89B" w14:textId="77777777" w:rsidTr="00840D82">
        <w:tc>
          <w:tcPr>
            <w:tcW w:w="4508" w:type="dxa"/>
          </w:tcPr>
          <w:p w14:paraId="7DC4CCA8" w14:textId="77777777" w:rsidR="004A33AE" w:rsidRDefault="004A33AE" w:rsidP="00840D82">
            <w:r>
              <w:t>Childs Name</w:t>
            </w:r>
          </w:p>
          <w:p w14:paraId="01EC3E73" w14:textId="77777777" w:rsidR="004A33AE" w:rsidRDefault="004A33AE" w:rsidP="00840D82"/>
        </w:tc>
        <w:tc>
          <w:tcPr>
            <w:tcW w:w="4508" w:type="dxa"/>
          </w:tcPr>
          <w:p w14:paraId="5F24672A" w14:textId="77777777" w:rsidR="004A33AE" w:rsidRDefault="004A33AE" w:rsidP="00840D82"/>
        </w:tc>
      </w:tr>
      <w:tr w:rsidR="004A33AE" w14:paraId="34D14A2B" w14:textId="77777777" w:rsidTr="00840D82">
        <w:tc>
          <w:tcPr>
            <w:tcW w:w="4508" w:type="dxa"/>
          </w:tcPr>
          <w:p w14:paraId="38CEED78" w14:textId="77777777" w:rsidR="004A33AE" w:rsidRDefault="004A33AE" w:rsidP="00840D82">
            <w:r>
              <w:t>Childs DOB</w:t>
            </w:r>
          </w:p>
          <w:p w14:paraId="7578E00B" w14:textId="77777777" w:rsidR="004A33AE" w:rsidRDefault="004A33AE" w:rsidP="00840D82"/>
        </w:tc>
        <w:tc>
          <w:tcPr>
            <w:tcW w:w="4508" w:type="dxa"/>
          </w:tcPr>
          <w:p w14:paraId="393802D4" w14:textId="77777777" w:rsidR="004A33AE" w:rsidRDefault="004A33AE" w:rsidP="00840D82"/>
        </w:tc>
      </w:tr>
      <w:tr w:rsidR="004A33AE" w14:paraId="11FADD8E" w14:textId="77777777" w:rsidTr="00840D82">
        <w:tc>
          <w:tcPr>
            <w:tcW w:w="4508" w:type="dxa"/>
          </w:tcPr>
          <w:p w14:paraId="5C173494" w14:textId="77777777" w:rsidR="004A33AE" w:rsidRDefault="004A33AE" w:rsidP="00840D82"/>
          <w:p w14:paraId="0148ED42" w14:textId="77777777" w:rsidR="004A33AE" w:rsidRDefault="004A33AE" w:rsidP="00840D82">
            <w:r>
              <w:t>Required start date</w:t>
            </w:r>
          </w:p>
          <w:p w14:paraId="65C2A822" w14:textId="77777777" w:rsidR="004A33AE" w:rsidRDefault="004A33AE" w:rsidP="00840D82"/>
        </w:tc>
        <w:tc>
          <w:tcPr>
            <w:tcW w:w="4508" w:type="dxa"/>
          </w:tcPr>
          <w:p w14:paraId="77B9122A" w14:textId="77777777" w:rsidR="004A33AE" w:rsidRDefault="004A33AE" w:rsidP="00840D82"/>
        </w:tc>
      </w:tr>
      <w:tr w:rsidR="004A33AE" w14:paraId="769FAB05" w14:textId="77777777" w:rsidTr="00840D82">
        <w:tc>
          <w:tcPr>
            <w:tcW w:w="4508" w:type="dxa"/>
          </w:tcPr>
          <w:p w14:paraId="601253A5" w14:textId="77777777" w:rsidR="004A33AE" w:rsidRDefault="004A33AE" w:rsidP="00840D82">
            <w:r>
              <w:t>Is this application for Amaryllis Nursery @ Limelight</w:t>
            </w:r>
          </w:p>
          <w:p w14:paraId="3A1FD096" w14:textId="77777777" w:rsidR="004A33AE" w:rsidRDefault="004A33AE" w:rsidP="00840D82"/>
          <w:p w14:paraId="7191D6B1" w14:textId="77777777" w:rsidR="004A33AE" w:rsidRDefault="004A33AE" w:rsidP="00840D82">
            <w:r>
              <w:t>Is this application for Amaryllis Preschool @ Kings Road?</w:t>
            </w:r>
          </w:p>
        </w:tc>
        <w:tc>
          <w:tcPr>
            <w:tcW w:w="4508" w:type="dxa"/>
          </w:tcPr>
          <w:p w14:paraId="02E63A18" w14:textId="77777777" w:rsidR="004A33AE" w:rsidRDefault="004A33AE" w:rsidP="00840D82">
            <w:r>
              <w:t xml:space="preserve"> Y    /    N</w:t>
            </w:r>
          </w:p>
          <w:p w14:paraId="554F4C83" w14:textId="77777777" w:rsidR="004A33AE" w:rsidRDefault="004A33AE" w:rsidP="00840D82"/>
          <w:p w14:paraId="5E37145C" w14:textId="77777777" w:rsidR="004A33AE" w:rsidRDefault="004A33AE" w:rsidP="00840D82"/>
          <w:p w14:paraId="0214E4F1" w14:textId="77777777" w:rsidR="004A33AE" w:rsidRDefault="004A33AE" w:rsidP="00840D82">
            <w:r>
              <w:t xml:space="preserve">Y   /  N </w:t>
            </w:r>
          </w:p>
        </w:tc>
      </w:tr>
      <w:tr w:rsidR="004A33AE" w14:paraId="416D6D55" w14:textId="77777777" w:rsidTr="00840D82">
        <w:tc>
          <w:tcPr>
            <w:tcW w:w="4508" w:type="dxa"/>
          </w:tcPr>
          <w:p w14:paraId="6670C4DE" w14:textId="77777777" w:rsidR="004A33AE" w:rsidRDefault="004A33AE" w:rsidP="00840D82"/>
          <w:p w14:paraId="444C5520" w14:textId="77777777" w:rsidR="004A33AE" w:rsidRDefault="004A33AE" w:rsidP="00840D82">
            <w:r>
              <w:t xml:space="preserve">Days / sessions required </w:t>
            </w:r>
          </w:p>
          <w:p w14:paraId="3F6A8E42" w14:textId="77777777" w:rsidR="004A33AE" w:rsidRDefault="004A33AE" w:rsidP="00840D82">
            <w:r>
              <w:t xml:space="preserve">Please state whether all year round or term time </w:t>
            </w:r>
          </w:p>
          <w:p w14:paraId="0B646917" w14:textId="77777777" w:rsidR="004A33AE" w:rsidRDefault="004A33AE" w:rsidP="00840D82"/>
        </w:tc>
        <w:tc>
          <w:tcPr>
            <w:tcW w:w="4508" w:type="dxa"/>
          </w:tcPr>
          <w:p w14:paraId="26205519" w14:textId="77777777" w:rsidR="004A33AE" w:rsidRDefault="004A33AE" w:rsidP="00840D82"/>
        </w:tc>
      </w:tr>
      <w:tr w:rsidR="004A33AE" w14:paraId="7BB2F5FC" w14:textId="77777777" w:rsidTr="00840D82">
        <w:tc>
          <w:tcPr>
            <w:tcW w:w="4508" w:type="dxa"/>
          </w:tcPr>
          <w:p w14:paraId="1E083A23" w14:textId="77777777" w:rsidR="004A33AE" w:rsidRDefault="004A33AE" w:rsidP="00840D82">
            <w:r>
              <w:t xml:space="preserve">Will you be accessing early education funding for </w:t>
            </w:r>
          </w:p>
          <w:p w14:paraId="3CAB058A" w14:textId="77777777" w:rsidR="004A33AE" w:rsidRDefault="004A33AE" w:rsidP="00840D82"/>
          <w:p w14:paraId="08005B26" w14:textId="77777777" w:rsidR="004A33AE" w:rsidRDefault="004A33AE" w:rsidP="00840D82">
            <w:r>
              <w:t>Under 2’s</w:t>
            </w:r>
          </w:p>
          <w:p w14:paraId="10B57662" w14:textId="77777777" w:rsidR="004A33AE" w:rsidRDefault="004A33AE" w:rsidP="00840D82">
            <w:r>
              <w:t>2 year olds</w:t>
            </w:r>
          </w:p>
          <w:p w14:paraId="1C8B3C36" w14:textId="77777777" w:rsidR="004A33AE" w:rsidRDefault="004A33AE" w:rsidP="00840D82">
            <w:r>
              <w:t>3 &amp; 4 year olds – including 30 hours</w:t>
            </w:r>
          </w:p>
          <w:p w14:paraId="24919658" w14:textId="77777777" w:rsidR="004A33AE" w:rsidRDefault="004A33AE" w:rsidP="00840D82"/>
          <w:p w14:paraId="004186B0" w14:textId="77777777" w:rsidR="004A33AE" w:rsidRDefault="004A33AE" w:rsidP="00840D82"/>
        </w:tc>
        <w:tc>
          <w:tcPr>
            <w:tcW w:w="4508" w:type="dxa"/>
          </w:tcPr>
          <w:p w14:paraId="6CD8C3CF" w14:textId="77777777" w:rsidR="004A33AE" w:rsidRDefault="004A33AE" w:rsidP="00840D82">
            <w:r>
              <w:t>Please detail</w:t>
            </w:r>
          </w:p>
          <w:p w14:paraId="52DCCD0B" w14:textId="77777777" w:rsidR="004A33AE" w:rsidRDefault="004A33AE" w:rsidP="00840D82"/>
        </w:tc>
      </w:tr>
      <w:tr w:rsidR="004A33AE" w14:paraId="396F9763" w14:textId="77777777" w:rsidTr="00840D82">
        <w:tc>
          <w:tcPr>
            <w:tcW w:w="4508" w:type="dxa"/>
          </w:tcPr>
          <w:p w14:paraId="1B93C055" w14:textId="77777777" w:rsidR="004A33AE" w:rsidRDefault="004A33AE" w:rsidP="00840D82">
            <w:r>
              <w:t>Are there any other agencies working with your child e.g. speech and language.</w:t>
            </w:r>
          </w:p>
          <w:p w14:paraId="41F3FAE5" w14:textId="77777777" w:rsidR="004A33AE" w:rsidRDefault="004A33AE" w:rsidP="00840D82"/>
          <w:p w14:paraId="0E46330E" w14:textId="77777777" w:rsidR="004A33AE" w:rsidRDefault="004A33AE" w:rsidP="00840D82"/>
        </w:tc>
        <w:tc>
          <w:tcPr>
            <w:tcW w:w="4508" w:type="dxa"/>
          </w:tcPr>
          <w:p w14:paraId="36216013" w14:textId="77777777" w:rsidR="004A33AE" w:rsidRDefault="004A33AE" w:rsidP="00840D82"/>
        </w:tc>
      </w:tr>
      <w:tr w:rsidR="004A33AE" w14:paraId="7D528B19" w14:textId="77777777" w:rsidTr="00840D82">
        <w:tc>
          <w:tcPr>
            <w:tcW w:w="4508" w:type="dxa"/>
          </w:tcPr>
          <w:p w14:paraId="090F8CAE" w14:textId="77777777" w:rsidR="004A33AE" w:rsidRDefault="004A33AE" w:rsidP="00840D82">
            <w:r>
              <w:t>Parent name and contact number</w:t>
            </w:r>
          </w:p>
          <w:p w14:paraId="3494AF47" w14:textId="77777777" w:rsidR="004A33AE" w:rsidRDefault="004A33AE" w:rsidP="00840D82"/>
          <w:p w14:paraId="4714F5E2" w14:textId="77777777" w:rsidR="004A33AE" w:rsidRDefault="004A33AE" w:rsidP="00840D82"/>
        </w:tc>
        <w:tc>
          <w:tcPr>
            <w:tcW w:w="4508" w:type="dxa"/>
          </w:tcPr>
          <w:p w14:paraId="0A29B6B2" w14:textId="77777777" w:rsidR="004A33AE" w:rsidRDefault="004A33AE" w:rsidP="00840D82"/>
        </w:tc>
      </w:tr>
      <w:tr w:rsidR="004A33AE" w14:paraId="48427317" w14:textId="77777777" w:rsidTr="00840D82">
        <w:tc>
          <w:tcPr>
            <w:tcW w:w="4508" w:type="dxa"/>
          </w:tcPr>
          <w:p w14:paraId="62AF4660" w14:textId="77777777" w:rsidR="004A33AE" w:rsidRDefault="004A33AE" w:rsidP="00840D82">
            <w:r>
              <w:t xml:space="preserve">Date </w:t>
            </w:r>
          </w:p>
          <w:p w14:paraId="1D96E541" w14:textId="77777777" w:rsidR="004A33AE" w:rsidRDefault="004A33AE" w:rsidP="00840D82"/>
        </w:tc>
        <w:tc>
          <w:tcPr>
            <w:tcW w:w="4508" w:type="dxa"/>
          </w:tcPr>
          <w:p w14:paraId="40E5BAF7" w14:textId="77777777" w:rsidR="004A33AE" w:rsidRDefault="004A33AE" w:rsidP="00840D82"/>
        </w:tc>
      </w:tr>
    </w:tbl>
    <w:p w14:paraId="052E3BA2" w14:textId="77777777" w:rsidR="001D7998" w:rsidRDefault="001D7998" w:rsidP="00C01986">
      <w:pPr>
        <w:jc w:val="center"/>
        <w:rPr>
          <w:b/>
          <w:bCs/>
          <w:sz w:val="28"/>
          <w:szCs w:val="28"/>
          <w:u w:val="single"/>
        </w:rPr>
      </w:pPr>
    </w:p>
    <w:p w14:paraId="5E7C134C" w14:textId="77777777" w:rsidR="00840D82" w:rsidRDefault="00840D82" w:rsidP="00C01986">
      <w:pPr>
        <w:jc w:val="center"/>
        <w:rPr>
          <w:b/>
          <w:bCs/>
          <w:sz w:val="28"/>
          <w:szCs w:val="28"/>
          <w:u w:val="single"/>
        </w:rPr>
      </w:pPr>
    </w:p>
    <w:p w14:paraId="2F53EC99" w14:textId="77777777" w:rsidR="001D7998" w:rsidRDefault="001D7998" w:rsidP="00C01986">
      <w:pPr>
        <w:jc w:val="center"/>
        <w:rPr>
          <w:b/>
          <w:bCs/>
          <w:sz w:val="28"/>
          <w:szCs w:val="28"/>
          <w:u w:val="single"/>
        </w:rPr>
      </w:pPr>
    </w:p>
    <w:p w14:paraId="784DDD56" w14:textId="77777777" w:rsidR="001D7998" w:rsidRDefault="001D7998" w:rsidP="00C01986">
      <w:pPr>
        <w:jc w:val="center"/>
        <w:rPr>
          <w:b/>
          <w:bCs/>
          <w:sz w:val="28"/>
          <w:szCs w:val="28"/>
          <w:u w:val="single"/>
        </w:rPr>
      </w:pPr>
    </w:p>
    <w:p w14:paraId="6DC2CA58" w14:textId="77777777" w:rsidR="0066451D" w:rsidRDefault="0066451D" w:rsidP="00C01986">
      <w:pPr>
        <w:jc w:val="center"/>
        <w:rPr>
          <w:b/>
          <w:bCs/>
          <w:sz w:val="28"/>
          <w:szCs w:val="28"/>
          <w:u w:val="single"/>
        </w:rPr>
      </w:pPr>
    </w:p>
    <w:p w14:paraId="0A1CCFE9" w14:textId="77777777" w:rsidR="0066451D" w:rsidRDefault="0066451D" w:rsidP="00C01986">
      <w:pPr>
        <w:jc w:val="center"/>
        <w:rPr>
          <w:b/>
          <w:bCs/>
          <w:sz w:val="28"/>
          <w:szCs w:val="28"/>
          <w:u w:val="single"/>
        </w:rPr>
      </w:pPr>
    </w:p>
    <w:p w14:paraId="32888C57" w14:textId="77777777" w:rsidR="0066451D" w:rsidRDefault="0066451D" w:rsidP="00C01986">
      <w:pPr>
        <w:jc w:val="center"/>
        <w:rPr>
          <w:b/>
          <w:bCs/>
          <w:sz w:val="28"/>
          <w:szCs w:val="28"/>
          <w:u w:val="single"/>
        </w:rPr>
      </w:pPr>
    </w:p>
    <w:p w14:paraId="3B9E2C07" w14:textId="77777777" w:rsidR="0066451D" w:rsidRDefault="0066451D" w:rsidP="00C01986">
      <w:pPr>
        <w:jc w:val="center"/>
        <w:rPr>
          <w:b/>
          <w:bCs/>
          <w:sz w:val="28"/>
          <w:szCs w:val="28"/>
          <w:u w:val="single"/>
        </w:rPr>
      </w:pPr>
    </w:p>
    <w:p w14:paraId="66AB55C8" w14:textId="77777777" w:rsidR="0066451D" w:rsidRDefault="0066451D" w:rsidP="00C01986">
      <w:pPr>
        <w:jc w:val="center"/>
        <w:rPr>
          <w:b/>
          <w:bCs/>
          <w:sz w:val="28"/>
          <w:szCs w:val="28"/>
          <w:u w:val="single"/>
        </w:rPr>
      </w:pPr>
    </w:p>
    <w:p w14:paraId="5FEEFDF2" w14:textId="77777777" w:rsidR="0066451D" w:rsidRDefault="0066451D" w:rsidP="00C01986">
      <w:pPr>
        <w:jc w:val="center"/>
        <w:rPr>
          <w:b/>
          <w:bCs/>
          <w:sz w:val="28"/>
          <w:szCs w:val="28"/>
          <w:u w:val="single"/>
        </w:rPr>
      </w:pPr>
    </w:p>
    <w:p w14:paraId="4F54EDE9" w14:textId="77777777" w:rsidR="0066451D" w:rsidRDefault="0066451D" w:rsidP="00C01986">
      <w:pPr>
        <w:jc w:val="center"/>
        <w:rPr>
          <w:b/>
          <w:bCs/>
          <w:sz w:val="28"/>
          <w:szCs w:val="28"/>
          <w:u w:val="single"/>
        </w:rPr>
      </w:pPr>
    </w:p>
    <w:p w14:paraId="633B6414" w14:textId="77777777" w:rsidR="0066451D" w:rsidRDefault="0066451D" w:rsidP="00C01986">
      <w:pPr>
        <w:jc w:val="center"/>
        <w:rPr>
          <w:b/>
          <w:bCs/>
          <w:sz w:val="28"/>
          <w:szCs w:val="28"/>
          <w:u w:val="single"/>
        </w:rPr>
      </w:pPr>
    </w:p>
    <w:p w14:paraId="2A55A146" w14:textId="77777777" w:rsidR="0066451D" w:rsidRDefault="0066451D" w:rsidP="00C01986">
      <w:pPr>
        <w:jc w:val="center"/>
        <w:rPr>
          <w:b/>
          <w:bCs/>
          <w:sz w:val="28"/>
          <w:szCs w:val="28"/>
          <w:u w:val="single"/>
        </w:rPr>
      </w:pPr>
    </w:p>
    <w:p w14:paraId="79FC561F" w14:textId="77777777" w:rsidR="0066451D" w:rsidRDefault="0066451D" w:rsidP="00C01986">
      <w:pPr>
        <w:jc w:val="center"/>
        <w:rPr>
          <w:b/>
          <w:bCs/>
          <w:sz w:val="28"/>
          <w:szCs w:val="28"/>
          <w:u w:val="single"/>
        </w:rPr>
      </w:pPr>
    </w:p>
    <w:p w14:paraId="47FA0823" w14:textId="77777777" w:rsidR="0066451D" w:rsidRDefault="0066451D" w:rsidP="00C01986">
      <w:pPr>
        <w:jc w:val="center"/>
        <w:rPr>
          <w:b/>
          <w:bCs/>
          <w:sz w:val="28"/>
          <w:szCs w:val="28"/>
          <w:u w:val="single"/>
        </w:rPr>
      </w:pPr>
    </w:p>
    <w:p w14:paraId="3493ECB7" w14:textId="77777777" w:rsidR="0066451D" w:rsidRDefault="0066451D" w:rsidP="00C01986">
      <w:pPr>
        <w:jc w:val="center"/>
        <w:rPr>
          <w:b/>
          <w:bCs/>
          <w:sz w:val="28"/>
          <w:szCs w:val="28"/>
          <w:u w:val="single"/>
        </w:rPr>
      </w:pPr>
    </w:p>
    <w:p w14:paraId="0203920C" w14:textId="77777777" w:rsidR="0066451D" w:rsidRDefault="0066451D" w:rsidP="00C01986">
      <w:pPr>
        <w:jc w:val="center"/>
        <w:rPr>
          <w:b/>
          <w:bCs/>
          <w:sz w:val="28"/>
          <w:szCs w:val="28"/>
          <w:u w:val="single"/>
        </w:rPr>
      </w:pPr>
    </w:p>
    <w:p w14:paraId="0D5E8CB4" w14:textId="77777777" w:rsidR="00C01986" w:rsidRDefault="00C01986"/>
    <w:p w14:paraId="137B2600" w14:textId="77777777" w:rsidR="00666711" w:rsidRDefault="00666711" w:rsidP="00666711">
      <w:r w:rsidRPr="005A6FEF">
        <w:t>Please be aware that submitting this form does not guarantee that a place will be available or offered.</w:t>
      </w:r>
    </w:p>
    <w:p w14:paraId="1C026678" w14:textId="7C2265BE" w:rsidR="00C01986" w:rsidRDefault="00C01986"/>
    <w:sectPr w:rsidR="00C01986" w:rsidSect="001D7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86"/>
    <w:rsid w:val="0002611B"/>
    <w:rsid w:val="001D36DC"/>
    <w:rsid w:val="001D3C79"/>
    <w:rsid w:val="001D7998"/>
    <w:rsid w:val="00201139"/>
    <w:rsid w:val="00242776"/>
    <w:rsid w:val="00305A0E"/>
    <w:rsid w:val="00387BFA"/>
    <w:rsid w:val="003A3DFE"/>
    <w:rsid w:val="003D6289"/>
    <w:rsid w:val="004A33AE"/>
    <w:rsid w:val="004C249D"/>
    <w:rsid w:val="005477F3"/>
    <w:rsid w:val="005A6FEF"/>
    <w:rsid w:val="0066451D"/>
    <w:rsid w:val="00666711"/>
    <w:rsid w:val="006F23EE"/>
    <w:rsid w:val="007638DE"/>
    <w:rsid w:val="007821C3"/>
    <w:rsid w:val="00840D82"/>
    <w:rsid w:val="008B553F"/>
    <w:rsid w:val="0091100A"/>
    <w:rsid w:val="009615D8"/>
    <w:rsid w:val="009B114B"/>
    <w:rsid w:val="009F28EA"/>
    <w:rsid w:val="00A578E5"/>
    <w:rsid w:val="00C01986"/>
    <w:rsid w:val="00C9502C"/>
    <w:rsid w:val="00CA676D"/>
    <w:rsid w:val="00D1344B"/>
    <w:rsid w:val="00D6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850A8"/>
  <w15:chartTrackingRefBased/>
  <w15:docId w15:val="{BBBBE838-8D3B-4A04-953A-43B59DB5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9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stephenson</dc:creator>
  <cp:keywords/>
  <dc:description/>
  <cp:lastModifiedBy>simone stephenson</cp:lastModifiedBy>
  <cp:revision>22</cp:revision>
  <cp:lastPrinted>2025-02-07T13:19:00Z</cp:lastPrinted>
  <dcterms:created xsi:type="dcterms:W3CDTF">2025-11-23T20:39:00Z</dcterms:created>
  <dcterms:modified xsi:type="dcterms:W3CDTF">2025-11-24T11:56:00Z</dcterms:modified>
</cp:coreProperties>
</file>